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15A" w:rsidRPr="008C6893" w:rsidRDefault="004F415A" w:rsidP="004F415A">
      <w:pPr>
        <w:spacing w:after="120" w:line="264" w:lineRule="auto"/>
        <w:rPr>
          <w:rFonts w:ascii="Times New Roman" w:eastAsiaTheme="minorEastAsia" w:hAnsi="Times New Roman" w:cs="Times New Roman"/>
          <w:sz w:val="21"/>
          <w:szCs w:val="21"/>
        </w:rPr>
      </w:pPr>
      <w:r w:rsidRPr="008C6893">
        <w:rPr>
          <w:rFonts w:ascii="Times New Roman" w:eastAsiaTheme="minorEastAsia" w:hAnsi="Times New Roman" w:cs="Times New Roman"/>
          <w:b/>
          <w:sz w:val="28"/>
          <w:szCs w:val="28"/>
        </w:rPr>
        <w:t>Муниципальное бюджетное дошкольное образовательное учреждение «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Центр развития ребенка-д</w:t>
      </w:r>
      <w:r w:rsidRPr="008C6893">
        <w:rPr>
          <w:rFonts w:ascii="Times New Roman" w:eastAsiaTheme="minorEastAsia" w:hAnsi="Times New Roman" w:cs="Times New Roman"/>
          <w:b/>
          <w:sz w:val="28"/>
          <w:szCs w:val="28"/>
        </w:rPr>
        <w:t xml:space="preserve">етский сад №51 «Радуга» г. Альметьевск» </w:t>
      </w:r>
    </w:p>
    <w:p w:rsidR="004F415A" w:rsidRPr="008C6893" w:rsidRDefault="004F415A" w:rsidP="004F415A">
      <w:pPr>
        <w:shd w:val="clear" w:color="auto" w:fill="FFFFFF"/>
        <w:spacing w:before="270" w:after="0" w:line="240" w:lineRule="auto"/>
        <w:outlineLvl w:val="0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Консультация для воспитателей на тему:</w:t>
      </w:r>
    </w:p>
    <w:p w:rsidR="004F415A" w:rsidRPr="008C6893" w:rsidRDefault="004F415A" w:rsidP="004F415A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 xml:space="preserve">Влияние мелкой моторики </w:t>
      </w:r>
      <w:r w:rsidR="00164B2B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 xml:space="preserve">рук </w:t>
      </w:r>
      <w:r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 xml:space="preserve">на </w:t>
      </w:r>
      <w:r w:rsidR="008B6631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 xml:space="preserve">развитие </w:t>
      </w:r>
      <w:r w:rsidR="00164B2B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 xml:space="preserve">речи </w:t>
      </w:r>
      <w:r w:rsidR="008B6631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детей</w:t>
      </w: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»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Подготовила:</w:t>
      </w:r>
    </w:p>
    <w:p w:rsidR="004F415A" w:rsidRPr="008C6893" w:rsidRDefault="004F415A" w:rsidP="004F415A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Учитель-логопед МБДОУ №51«Радуга»</w:t>
      </w:r>
    </w:p>
    <w:p w:rsidR="004F415A" w:rsidRPr="008C6893" w:rsidRDefault="004F415A" w:rsidP="004F415A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Данилова Е.В.                   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250687" w:rsidRDefault="004F415A" w:rsidP="0048109A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  <w:shd w:val="clear" w:color="auto" w:fill="FFFFFF"/>
        </w:rPr>
      </w:pPr>
      <w:r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</w:t>
      </w:r>
      <w:r w:rsidRPr="008C6893">
        <w:rPr>
          <w:b/>
          <w:color w:val="0D0D0D" w:themeColor="text1" w:themeTint="F2"/>
          <w:kern w:val="36"/>
          <w:sz w:val="28"/>
          <w:szCs w:val="28"/>
        </w:rPr>
        <w:t>Альметьевск, 201</w:t>
      </w:r>
      <w:r w:rsidR="008B6631">
        <w:rPr>
          <w:b/>
          <w:color w:val="0D0D0D" w:themeColor="text1" w:themeTint="F2"/>
          <w:kern w:val="36"/>
          <w:sz w:val="28"/>
          <w:szCs w:val="28"/>
        </w:rPr>
        <w:t>9</w:t>
      </w:r>
      <w:r w:rsidRPr="008C6893">
        <w:rPr>
          <w:b/>
          <w:color w:val="0D0D0D" w:themeColor="text1" w:themeTint="F2"/>
          <w:kern w:val="36"/>
          <w:sz w:val="28"/>
          <w:szCs w:val="28"/>
        </w:rPr>
        <w:t xml:space="preserve"> г.</w:t>
      </w:r>
      <w:r w:rsidRPr="008C6893">
        <w:rPr>
          <w:b/>
          <w:color w:val="288B93"/>
          <w:kern w:val="36"/>
          <w:sz w:val="28"/>
          <w:szCs w:val="28"/>
        </w:rPr>
        <w:br w:type="page"/>
      </w:r>
      <w:r w:rsidR="009937CB" w:rsidRPr="009937CB">
        <w:rPr>
          <w:color w:val="111111"/>
          <w:sz w:val="28"/>
          <w:szCs w:val="28"/>
        </w:rPr>
        <w:lastRenderedPageBreak/>
        <w:t xml:space="preserve">Мелкая моторика </w:t>
      </w:r>
      <w:r w:rsidR="009937CB">
        <w:rPr>
          <w:color w:val="111111"/>
          <w:sz w:val="28"/>
          <w:szCs w:val="28"/>
        </w:rPr>
        <w:t>– это согласованные движения пальцев рук, умение ребенка «пользоваться» этими движениями – держать ложку и карандаш, застегивать пуговицы, рисовать, лепить. Головной мозг (его высшие корковые функции), руки (кончики пальцев) и артикуляционный аппарат (движения губ, нижней челюсти и языка при речи) связаны между собой теснейшим образом. Ребенок со скованными движениями неумелых пальцев отстает в психомоторном развитии, у него возникают проблемы с речью.</w:t>
      </w:r>
      <w:r w:rsidR="006B1173" w:rsidRPr="006B1173">
        <w:rPr>
          <w:color w:val="111111"/>
          <w:sz w:val="28"/>
          <w:szCs w:val="28"/>
        </w:rPr>
        <w:t xml:space="preserve"> </w:t>
      </w:r>
      <w:r w:rsidR="00CE4DC6">
        <w:rPr>
          <w:color w:val="111111"/>
          <w:sz w:val="28"/>
          <w:szCs w:val="28"/>
        </w:rPr>
        <w:t xml:space="preserve">Неловкость пальцев говорит о том, что мелкая моторика еще недостаточно развита. </w:t>
      </w:r>
      <w:r w:rsidR="00250687" w:rsidRPr="00962B2B">
        <w:rPr>
          <w:color w:val="111111"/>
          <w:sz w:val="28"/>
          <w:szCs w:val="28"/>
          <w:shd w:val="clear" w:color="auto" w:fill="FFFFFF"/>
        </w:rPr>
        <w:t>Ещё несколько лет назад взрослым и детям в том числе, большую часть домашних дел приходилось выполнять руками</w:t>
      </w:r>
      <w:r w:rsidR="00054278">
        <w:rPr>
          <w:color w:val="111111"/>
          <w:sz w:val="28"/>
          <w:szCs w:val="28"/>
          <w:shd w:val="clear" w:color="auto" w:fill="FFFFFF"/>
        </w:rPr>
        <w:t>:</w:t>
      </w:r>
      <w:bookmarkStart w:id="0" w:name="_GoBack"/>
      <w:bookmarkEnd w:id="0"/>
      <w:r w:rsidR="00250687" w:rsidRPr="00962B2B">
        <w:rPr>
          <w:color w:val="111111"/>
          <w:sz w:val="28"/>
          <w:szCs w:val="28"/>
          <w:shd w:val="clear" w:color="auto" w:fill="FFFFFF"/>
        </w:rPr>
        <w:t xml:space="preserve"> перебирать крупу, стирать и отжимать белье, вязать, вышивать, штопать, подметать и мыть полы, чистить и выбивать ковры, готовить еду, а сейчас эти операции за человека выполняют машины — кухонные комбайны, стиральные машины, моющие пылесосы, </w:t>
      </w:r>
      <w:proofErr w:type="spellStart"/>
      <w:r w:rsidR="00250687" w:rsidRPr="00962B2B">
        <w:rPr>
          <w:color w:val="111111"/>
          <w:sz w:val="28"/>
          <w:szCs w:val="28"/>
          <w:shd w:val="clear" w:color="auto" w:fill="FFFFFF"/>
        </w:rPr>
        <w:t>мультиварки</w:t>
      </w:r>
      <w:proofErr w:type="spellEnd"/>
      <w:r w:rsidR="00250687" w:rsidRPr="00962B2B">
        <w:rPr>
          <w:color w:val="111111"/>
          <w:sz w:val="28"/>
          <w:szCs w:val="28"/>
          <w:shd w:val="clear" w:color="auto" w:fill="FFFFFF"/>
        </w:rPr>
        <w:t xml:space="preserve">. </w:t>
      </w:r>
    </w:p>
    <w:p w:rsidR="00250687" w:rsidRDefault="00CE4DC6" w:rsidP="0048109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962B2B">
        <w:rPr>
          <w:color w:val="111111"/>
          <w:sz w:val="28"/>
          <w:szCs w:val="28"/>
        </w:rPr>
        <w:t>Учеными доказано, что в последние 10 лет уровень речевого </w:t>
      </w:r>
      <w:r w:rsidRPr="00962B2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развития детей заметно снизился</w:t>
      </w:r>
      <w:r w:rsidRPr="00962B2B">
        <w:rPr>
          <w:color w:val="111111"/>
          <w:sz w:val="28"/>
          <w:szCs w:val="28"/>
        </w:rPr>
        <w:t>. Кроме того у большинства современных </w:t>
      </w:r>
      <w:r w:rsidRPr="00962B2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отмечается общее моторное отставание</w:t>
      </w:r>
      <w:r w:rsidRPr="00962B2B">
        <w:rPr>
          <w:color w:val="111111"/>
          <w:sz w:val="28"/>
          <w:szCs w:val="28"/>
        </w:rPr>
        <w:t>.</w:t>
      </w:r>
      <w:r>
        <w:rPr>
          <w:color w:val="111111"/>
          <w:sz w:val="28"/>
          <w:szCs w:val="28"/>
        </w:rPr>
        <w:t xml:space="preserve"> </w:t>
      </w:r>
      <w:r w:rsidRPr="00962B2B">
        <w:rPr>
          <w:color w:val="111111"/>
          <w:sz w:val="28"/>
          <w:szCs w:val="28"/>
          <w:shd w:val="clear" w:color="auto" w:fill="FFFFFF"/>
        </w:rPr>
        <w:t>Можно </w:t>
      </w:r>
      <w:r w:rsidRPr="00962B2B">
        <w:rPr>
          <w:rStyle w:val="a4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развивать</w:t>
      </w:r>
      <w:r w:rsidRPr="00962B2B">
        <w:rPr>
          <w:color w:val="111111"/>
          <w:sz w:val="28"/>
          <w:szCs w:val="28"/>
          <w:shd w:val="clear" w:color="auto" w:fill="FFFFFF"/>
        </w:rPr>
        <w:t> гибкость пальчиков и тактильную чувствительность </w:t>
      </w:r>
      <w:r w:rsidRPr="00962B2B">
        <w:rPr>
          <w:rStyle w:val="a4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детей</w:t>
      </w:r>
      <w:r w:rsidRPr="00962B2B">
        <w:rPr>
          <w:color w:val="111111"/>
          <w:sz w:val="28"/>
          <w:szCs w:val="28"/>
          <w:shd w:val="clear" w:color="auto" w:fill="FFFFFF"/>
        </w:rPr>
        <w:t>, организуя </w:t>
      </w:r>
      <w:r w:rsidRPr="00962B2B">
        <w:rPr>
          <w:rStyle w:val="a4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развивающие</w:t>
      </w:r>
      <w:r w:rsidRPr="00962B2B">
        <w:rPr>
          <w:b/>
          <w:color w:val="111111"/>
          <w:sz w:val="28"/>
          <w:szCs w:val="28"/>
          <w:shd w:val="clear" w:color="auto" w:fill="FFFFFF"/>
        </w:rPr>
        <w:t> </w:t>
      </w:r>
      <w:r w:rsidRPr="00962B2B">
        <w:rPr>
          <w:color w:val="111111"/>
          <w:sz w:val="28"/>
          <w:szCs w:val="28"/>
          <w:shd w:val="clear" w:color="auto" w:fill="FFFFFF"/>
        </w:rPr>
        <w:t>игры малышей при помощи обычных предметов домашнего обихода. Самое главное — для того, чтобы играть с ребенком, не нужно ничего специально покупать. У нас есть все под </w:t>
      </w:r>
      <w:r w:rsidRPr="00962B2B">
        <w:rPr>
          <w:color w:val="111111"/>
          <w:sz w:val="28"/>
          <w:szCs w:val="28"/>
          <w:bdr w:val="none" w:sz="0" w:space="0" w:color="auto" w:frame="1"/>
          <w:shd w:val="clear" w:color="auto" w:fill="FFFFFF"/>
        </w:rPr>
        <w:t>рукой</w:t>
      </w:r>
      <w:r w:rsidRPr="00962B2B">
        <w:rPr>
          <w:color w:val="111111"/>
          <w:sz w:val="28"/>
          <w:szCs w:val="28"/>
          <w:shd w:val="clear" w:color="auto" w:fill="FFFFFF"/>
        </w:rPr>
        <w:t>: пуговицы, баночки, тюбики, крышки, крупа, тряпочки, бумага.</w:t>
      </w:r>
    </w:p>
    <w:p w:rsidR="006B1173" w:rsidRDefault="006B1173" w:rsidP="0048109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</w:rPr>
      </w:pPr>
      <w:r w:rsidRPr="00962B2B">
        <w:rPr>
          <w:color w:val="111111"/>
          <w:sz w:val="28"/>
          <w:szCs w:val="28"/>
        </w:rPr>
        <w:t>Гармонизация движений тела, </w:t>
      </w:r>
      <w:r w:rsidRPr="00962B2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мелкой моторики рук и органов речи</w:t>
      </w:r>
      <w:r w:rsidRPr="00962B2B">
        <w:rPr>
          <w:color w:val="111111"/>
          <w:sz w:val="28"/>
          <w:szCs w:val="28"/>
        </w:rPr>
        <w:t> способствует формированию правильного произношения, помогает избавиться от монотонности </w:t>
      </w:r>
      <w:r w:rsidRPr="00962B2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речи</w:t>
      </w:r>
      <w:r w:rsidRPr="00962B2B">
        <w:rPr>
          <w:color w:val="111111"/>
          <w:sz w:val="28"/>
          <w:szCs w:val="28"/>
        </w:rPr>
        <w:t>, нормализует темп, учит соблюдению речевых пауз, снижает психическое напряжение.</w:t>
      </w:r>
    </w:p>
    <w:p w:rsidR="009937CB" w:rsidRPr="009937CB" w:rsidRDefault="00617B38" w:rsidP="0048109A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Работу по развитию пальцевой моторики следует проводить систематически 2-3 раза день по 3-5 минут, а пальчиковую гимнастику в комплексе с артикуляционной гимнастикой (перед каждым приемом пищи).</w:t>
      </w:r>
      <w:r w:rsidR="00CE4DC6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Пальчиковый тренинг должен быть разнообразным, эмоционально-приятным, неутомительным и динамичным.</w:t>
      </w:r>
      <w:r w:rsidR="006B1173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 xml:space="preserve">С </w:t>
      </w:r>
      <w:r w:rsidR="006B1173">
        <w:rPr>
          <w:color w:val="111111"/>
          <w:sz w:val="28"/>
          <w:szCs w:val="28"/>
        </w:rPr>
        <w:t xml:space="preserve">большим увлечением </w:t>
      </w:r>
      <w:r>
        <w:rPr>
          <w:color w:val="111111"/>
          <w:sz w:val="28"/>
          <w:szCs w:val="28"/>
        </w:rPr>
        <w:t xml:space="preserve">дошкольники выполняют </w:t>
      </w:r>
      <w:r w:rsidR="006B1173">
        <w:rPr>
          <w:color w:val="111111"/>
          <w:sz w:val="28"/>
          <w:szCs w:val="28"/>
        </w:rPr>
        <w:t xml:space="preserve">двигательные упражнения </w:t>
      </w:r>
      <w:r>
        <w:rPr>
          <w:color w:val="111111"/>
          <w:sz w:val="28"/>
          <w:szCs w:val="28"/>
        </w:rPr>
        <w:t xml:space="preserve">с использованием нетрадиционного материала. </w:t>
      </w:r>
    </w:p>
    <w:p w:rsidR="009937CB" w:rsidRPr="008B6631" w:rsidRDefault="00AD3FD0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b/>
          <w:color w:val="111111"/>
          <w:sz w:val="28"/>
          <w:szCs w:val="28"/>
        </w:rPr>
      </w:pPr>
      <w:r w:rsidRPr="008B6631">
        <w:rPr>
          <w:b/>
          <w:color w:val="111111"/>
          <w:sz w:val="28"/>
          <w:szCs w:val="28"/>
        </w:rPr>
        <w:t>Самомассаж кистей и пальцев рук.</w:t>
      </w:r>
    </w:p>
    <w:p w:rsidR="00AD3FD0" w:rsidRDefault="00AD3FD0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AD3FD0">
        <w:rPr>
          <w:color w:val="111111"/>
          <w:sz w:val="28"/>
          <w:szCs w:val="28"/>
        </w:rPr>
        <w:t xml:space="preserve">Этот массаж желательно сопровождать </w:t>
      </w:r>
      <w:r>
        <w:rPr>
          <w:color w:val="111111"/>
          <w:sz w:val="28"/>
          <w:szCs w:val="28"/>
        </w:rPr>
        <w:t>веселыми рифмовками, стихами.</w:t>
      </w:r>
    </w:p>
    <w:p w:rsidR="00AD3FD0" w:rsidRPr="00D83A01" w:rsidRDefault="00AD3FD0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b/>
          <w:i/>
          <w:color w:val="111111"/>
          <w:sz w:val="28"/>
          <w:szCs w:val="28"/>
        </w:rPr>
      </w:pPr>
      <w:r w:rsidRPr="00D83A01">
        <w:rPr>
          <w:b/>
          <w:i/>
          <w:color w:val="111111"/>
          <w:sz w:val="28"/>
          <w:szCs w:val="28"/>
        </w:rPr>
        <w:t>1. Масса</w:t>
      </w:r>
      <w:r w:rsidR="00D83A01" w:rsidRPr="00D83A01">
        <w:rPr>
          <w:b/>
          <w:i/>
          <w:color w:val="111111"/>
          <w:sz w:val="28"/>
          <w:szCs w:val="28"/>
        </w:rPr>
        <w:t xml:space="preserve">ж пальцев, начиная </w:t>
      </w:r>
      <w:r w:rsidRPr="00D83A01">
        <w:rPr>
          <w:b/>
          <w:i/>
          <w:color w:val="111111"/>
          <w:sz w:val="28"/>
          <w:szCs w:val="28"/>
        </w:rPr>
        <w:t>с большого</w:t>
      </w:r>
      <w:r w:rsidR="00CE4DC6">
        <w:rPr>
          <w:b/>
          <w:i/>
          <w:color w:val="111111"/>
          <w:sz w:val="28"/>
          <w:szCs w:val="28"/>
        </w:rPr>
        <w:t xml:space="preserve"> пальца </w:t>
      </w:r>
      <w:r w:rsidRPr="00D83A01">
        <w:rPr>
          <w:b/>
          <w:i/>
          <w:color w:val="111111"/>
          <w:sz w:val="28"/>
          <w:szCs w:val="28"/>
        </w:rPr>
        <w:t>и до мизинца.</w:t>
      </w:r>
    </w:p>
    <w:p w:rsidR="00AD3FD0" w:rsidRDefault="00AD3FD0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Растирать зубной щеткой сначала подушечку пальц</w:t>
      </w:r>
      <w:r w:rsidR="00D83A01">
        <w:rPr>
          <w:color w:val="111111"/>
          <w:sz w:val="28"/>
          <w:szCs w:val="28"/>
        </w:rPr>
        <w:t>а, затем медленно спускаться к его основанию.</w:t>
      </w:r>
    </w:p>
    <w:p w:rsidR="00D83A01" w:rsidRPr="0067128D" w:rsidRDefault="00D83A01" w:rsidP="00D83A01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 xml:space="preserve">                            </w:t>
      </w:r>
      <w:r w:rsidRPr="0067128D">
        <w:rPr>
          <w:i/>
          <w:color w:val="111111"/>
          <w:sz w:val="28"/>
          <w:szCs w:val="28"/>
        </w:rPr>
        <w:t>Я возьму зубную щетку,</w:t>
      </w:r>
    </w:p>
    <w:p w:rsidR="00D83A01" w:rsidRPr="0067128D" w:rsidRDefault="00D83A01" w:rsidP="00D83A01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Чтоб погладить пальчики.</w:t>
      </w:r>
    </w:p>
    <w:p w:rsidR="00D83A01" w:rsidRPr="0067128D" w:rsidRDefault="00D83A01" w:rsidP="00D83A01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Станьте ловкими скорей,</w:t>
      </w:r>
    </w:p>
    <w:p w:rsidR="00D83A01" w:rsidRPr="0067128D" w:rsidRDefault="00D83A01" w:rsidP="00D83A01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Пальчики-</w:t>
      </w:r>
      <w:proofErr w:type="spellStart"/>
      <w:r w:rsidRPr="0067128D">
        <w:rPr>
          <w:i/>
          <w:color w:val="111111"/>
          <w:sz w:val="28"/>
          <w:szCs w:val="28"/>
        </w:rPr>
        <w:t>удальчики</w:t>
      </w:r>
      <w:proofErr w:type="spellEnd"/>
      <w:r w:rsidRPr="0067128D">
        <w:rPr>
          <w:i/>
          <w:color w:val="111111"/>
          <w:sz w:val="28"/>
          <w:szCs w:val="28"/>
        </w:rPr>
        <w:t xml:space="preserve">.   </w:t>
      </w:r>
    </w:p>
    <w:p w:rsidR="00D83A01" w:rsidRPr="006660D8" w:rsidRDefault="00D83A01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b/>
          <w:i/>
          <w:color w:val="111111"/>
          <w:sz w:val="28"/>
          <w:szCs w:val="28"/>
        </w:rPr>
      </w:pPr>
      <w:r w:rsidRPr="006660D8">
        <w:rPr>
          <w:b/>
          <w:i/>
          <w:color w:val="111111"/>
          <w:sz w:val="28"/>
          <w:szCs w:val="28"/>
        </w:rPr>
        <w:t xml:space="preserve">  2. Массаж поверхностей ладоней мячиками-ежиками.</w:t>
      </w:r>
    </w:p>
    <w:p w:rsidR="00D83A01" w:rsidRPr="0067128D" w:rsidRDefault="00D83A01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</w:t>
      </w:r>
      <w:r w:rsidR="00B320D2">
        <w:rPr>
          <w:color w:val="111111"/>
          <w:sz w:val="28"/>
          <w:szCs w:val="28"/>
        </w:rPr>
        <w:t xml:space="preserve">                      </w:t>
      </w:r>
      <w:r w:rsidRPr="0067128D">
        <w:rPr>
          <w:i/>
          <w:color w:val="111111"/>
          <w:sz w:val="28"/>
          <w:szCs w:val="28"/>
        </w:rPr>
        <w:t xml:space="preserve">Мячик мой не отдыхает, </w:t>
      </w:r>
    </w:p>
    <w:p w:rsidR="00D83A01" w:rsidRPr="0067128D" w:rsidRDefault="00D83A01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</w:t>
      </w:r>
      <w:r w:rsidR="00B320D2" w:rsidRPr="0067128D">
        <w:rPr>
          <w:i/>
          <w:color w:val="111111"/>
          <w:sz w:val="28"/>
          <w:szCs w:val="28"/>
        </w:rPr>
        <w:t xml:space="preserve">                        </w:t>
      </w:r>
      <w:r w:rsidRPr="0067128D">
        <w:rPr>
          <w:i/>
          <w:color w:val="111111"/>
          <w:sz w:val="28"/>
          <w:szCs w:val="28"/>
        </w:rPr>
        <w:t xml:space="preserve"> На ладошке он гуляет.</w:t>
      </w:r>
    </w:p>
    <w:p w:rsidR="006660D8" w:rsidRPr="0067128D" w:rsidRDefault="00D83A01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Взад-вперед его качу, </w:t>
      </w:r>
    </w:p>
    <w:p w:rsidR="006660D8" w:rsidRPr="0067128D" w:rsidRDefault="006660D8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</w:t>
      </w:r>
      <w:r w:rsidR="00B320D2" w:rsidRPr="0067128D">
        <w:rPr>
          <w:i/>
          <w:color w:val="111111"/>
          <w:sz w:val="28"/>
          <w:szCs w:val="28"/>
        </w:rPr>
        <w:t xml:space="preserve">                        </w:t>
      </w:r>
      <w:r w:rsidRPr="0067128D">
        <w:rPr>
          <w:i/>
          <w:color w:val="111111"/>
          <w:sz w:val="28"/>
          <w:szCs w:val="28"/>
        </w:rPr>
        <w:t xml:space="preserve"> Вправо-влево – как хочу.</w:t>
      </w:r>
    </w:p>
    <w:p w:rsidR="006660D8" w:rsidRPr="0067128D" w:rsidRDefault="006660D8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</w:t>
      </w:r>
      <w:r w:rsidR="00B320D2" w:rsidRPr="0067128D">
        <w:rPr>
          <w:i/>
          <w:color w:val="111111"/>
          <w:sz w:val="28"/>
          <w:szCs w:val="28"/>
        </w:rPr>
        <w:t xml:space="preserve">                        </w:t>
      </w:r>
      <w:r w:rsidRPr="0067128D">
        <w:rPr>
          <w:i/>
          <w:color w:val="111111"/>
          <w:sz w:val="28"/>
          <w:szCs w:val="28"/>
        </w:rPr>
        <w:t>Сверху – левой, снизу – правой</w:t>
      </w:r>
    </w:p>
    <w:p w:rsidR="00921AE3" w:rsidRPr="0067128D" w:rsidRDefault="006660D8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</w:t>
      </w:r>
      <w:r w:rsidR="00B320D2" w:rsidRPr="0067128D">
        <w:rPr>
          <w:i/>
          <w:color w:val="111111"/>
          <w:sz w:val="28"/>
          <w:szCs w:val="28"/>
        </w:rPr>
        <w:t xml:space="preserve">                        </w:t>
      </w:r>
      <w:r w:rsidRPr="0067128D">
        <w:rPr>
          <w:i/>
          <w:color w:val="111111"/>
          <w:sz w:val="28"/>
          <w:szCs w:val="28"/>
        </w:rPr>
        <w:t xml:space="preserve"> Я его катаю, браво.   </w:t>
      </w:r>
    </w:p>
    <w:p w:rsidR="00B320D2" w:rsidRDefault="00921AE3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B320D2">
        <w:rPr>
          <w:b/>
          <w:i/>
          <w:color w:val="111111"/>
          <w:sz w:val="28"/>
          <w:szCs w:val="28"/>
        </w:rPr>
        <w:t>3. Массаж шестигранными карандашами.</w:t>
      </w:r>
      <w:r>
        <w:rPr>
          <w:color w:val="111111"/>
          <w:sz w:val="28"/>
          <w:szCs w:val="28"/>
        </w:rPr>
        <w:t xml:space="preserve"> Грани карандаша легко «укатывают» ладони, активизируют нервные окончания</w:t>
      </w:r>
      <w:r w:rsidR="00B320D2">
        <w:rPr>
          <w:color w:val="111111"/>
          <w:sz w:val="28"/>
          <w:szCs w:val="28"/>
        </w:rPr>
        <w:t>, снимают напряжение.</w:t>
      </w:r>
      <w:r w:rsidR="00D83A01">
        <w:rPr>
          <w:color w:val="111111"/>
          <w:sz w:val="28"/>
          <w:szCs w:val="28"/>
        </w:rPr>
        <w:t xml:space="preserve">  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                     </w:t>
      </w:r>
      <w:r w:rsidRPr="0067128D">
        <w:rPr>
          <w:i/>
          <w:color w:val="111111"/>
          <w:sz w:val="28"/>
          <w:szCs w:val="28"/>
        </w:rPr>
        <w:t xml:space="preserve">Карандаш в руках катаю, 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 Между пальчиков верчу.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Непременно каждый пальчик,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Быть послушным научу. </w:t>
      </w:r>
    </w:p>
    <w:p w:rsidR="00B320D2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B320D2">
        <w:rPr>
          <w:b/>
          <w:i/>
          <w:color w:val="111111"/>
          <w:sz w:val="28"/>
          <w:szCs w:val="28"/>
        </w:rPr>
        <w:t>4. Массаж грецкими орехами (каштанами).</w:t>
      </w:r>
      <w:r>
        <w:rPr>
          <w:color w:val="111111"/>
          <w:sz w:val="28"/>
          <w:szCs w:val="28"/>
        </w:rPr>
        <w:t xml:space="preserve"> Катать два ореха между </w:t>
      </w:r>
      <w:r w:rsidR="003066F3">
        <w:rPr>
          <w:color w:val="111111"/>
          <w:sz w:val="28"/>
          <w:szCs w:val="28"/>
        </w:rPr>
        <w:t xml:space="preserve">ладонями, один орех между </w:t>
      </w:r>
      <w:r>
        <w:rPr>
          <w:color w:val="111111"/>
          <w:sz w:val="28"/>
          <w:szCs w:val="28"/>
        </w:rPr>
        <w:t>двумя пальцами.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 Научился два ореха, 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 Между пальцами катать.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Это в школе мне поможет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Буквы ровные писать.     </w:t>
      </w:r>
    </w:p>
    <w:p w:rsidR="00B320D2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67128D">
        <w:rPr>
          <w:b/>
          <w:i/>
          <w:color w:val="111111"/>
          <w:sz w:val="28"/>
          <w:szCs w:val="28"/>
        </w:rPr>
        <w:t>5. Массаж «четками».</w:t>
      </w:r>
      <w:r>
        <w:rPr>
          <w:color w:val="111111"/>
          <w:sz w:val="28"/>
          <w:szCs w:val="28"/>
        </w:rPr>
        <w:t xml:space="preserve"> Это успокаивает нервы, развивает пальцы.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                     </w:t>
      </w:r>
      <w:r w:rsidRPr="0067128D">
        <w:rPr>
          <w:i/>
          <w:color w:val="111111"/>
          <w:sz w:val="28"/>
          <w:szCs w:val="28"/>
        </w:rPr>
        <w:t xml:space="preserve">Дома я одна скучала, 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 Бусы мамины достала, </w:t>
      </w:r>
    </w:p>
    <w:p w:rsidR="00B320D2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t xml:space="preserve">                                      Бусы я перебираю, </w:t>
      </w:r>
    </w:p>
    <w:p w:rsidR="0067128D" w:rsidRPr="0067128D" w:rsidRDefault="00B320D2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67128D">
        <w:rPr>
          <w:i/>
          <w:color w:val="111111"/>
          <w:sz w:val="28"/>
          <w:szCs w:val="28"/>
        </w:rPr>
        <w:lastRenderedPageBreak/>
        <w:t xml:space="preserve">                                      Свои пальцы развиваю.</w:t>
      </w:r>
    </w:p>
    <w:p w:rsidR="00D83A01" w:rsidRPr="0067128D" w:rsidRDefault="0067128D" w:rsidP="006660D8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b/>
          <w:color w:val="111111"/>
          <w:sz w:val="28"/>
          <w:szCs w:val="28"/>
        </w:rPr>
      </w:pPr>
      <w:r w:rsidRPr="0067128D">
        <w:rPr>
          <w:b/>
          <w:color w:val="111111"/>
          <w:sz w:val="28"/>
          <w:szCs w:val="28"/>
        </w:rPr>
        <w:t>Пальчиковый тренинг.</w:t>
      </w:r>
      <w:r w:rsidR="00B320D2" w:rsidRPr="0067128D">
        <w:rPr>
          <w:b/>
          <w:color w:val="111111"/>
          <w:sz w:val="28"/>
          <w:szCs w:val="28"/>
        </w:rPr>
        <w:t xml:space="preserve">   </w:t>
      </w:r>
      <w:r w:rsidR="00D83A01" w:rsidRPr="0067128D">
        <w:rPr>
          <w:b/>
          <w:color w:val="111111"/>
          <w:sz w:val="28"/>
          <w:szCs w:val="28"/>
        </w:rPr>
        <w:t xml:space="preserve">                      </w:t>
      </w:r>
    </w:p>
    <w:p w:rsidR="0067128D" w:rsidRDefault="0067128D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67128D">
        <w:rPr>
          <w:b/>
          <w:color w:val="111111"/>
          <w:sz w:val="28"/>
          <w:szCs w:val="28"/>
        </w:rPr>
        <w:t>«Кус-кус»</w:t>
      </w:r>
      <w:r>
        <w:rPr>
          <w:b/>
          <w:color w:val="111111"/>
          <w:sz w:val="28"/>
          <w:szCs w:val="28"/>
        </w:rPr>
        <w:t xml:space="preserve"> - </w:t>
      </w:r>
      <w:r w:rsidRPr="0067128D">
        <w:rPr>
          <w:color w:val="111111"/>
          <w:sz w:val="28"/>
          <w:szCs w:val="28"/>
        </w:rPr>
        <w:t>бельевыми прищепками поочередно</w:t>
      </w:r>
      <w:r>
        <w:rPr>
          <w:color w:val="111111"/>
          <w:sz w:val="28"/>
          <w:szCs w:val="28"/>
        </w:rPr>
        <w:t xml:space="preserve"> «кусать» ногтевые фаланги на ударные слоги стиха от большого пальца к мизинцу.</w:t>
      </w:r>
    </w:p>
    <w:p w:rsidR="0067128D" w:rsidRPr="00250687" w:rsidRDefault="0067128D" w:rsidP="00250687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                    </w:t>
      </w:r>
      <w:r w:rsidR="00250687">
        <w:rPr>
          <w:color w:val="111111"/>
          <w:sz w:val="28"/>
          <w:szCs w:val="28"/>
        </w:rPr>
        <w:t xml:space="preserve">           </w:t>
      </w:r>
      <w:r w:rsidRPr="0067128D">
        <w:rPr>
          <w:i/>
          <w:color w:val="111111"/>
          <w:sz w:val="28"/>
          <w:szCs w:val="28"/>
        </w:rPr>
        <w:t>Котенок</w:t>
      </w:r>
    </w:p>
    <w:p w:rsidR="0067128D" w:rsidRPr="00DA05F5" w:rsidRDefault="0067128D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A05F5">
        <w:rPr>
          <w:color w:val="111111"/>
          <w:sz w:val="28"/>
          <w:szCs w:val="28"/>
        </w:rPr>
        <w:t xml:space="preserve">         </w:t>
      </w:r>
      <w:r w:rsidR="00512249" w:rsidRPr="00DA05F5">
        <w:rPr>
          <w:color w:val="111111"/>
          <w:sz w:val="28"/>
          <w:szCs w:val="28"/>
        </w:rPr>
        <w:t> </w:t>
      </w:r>
      <w:r w:rsidR="00DA05F5">
        <w:rPr>
          <w:color w:val="111111"/>
          <w:sz w:val="28"/>
          <w:szCs w:val="28"/>
        </w:rPr>
        <w:t xml:space="preserve">                 </w:t>
      </w:r>
      <w:r w:rsidR="00D16A8F">
        <w:rPr>
          <w:color w:val="111111"/>
          <w:sz w:val="28"/>
          <w:szCs w:val="28"/>
        </w:rPr>
        <w:t xml:space="preserve">   </w:t>
      </w:r>
      <w:r w:rsidR="00DA05F5" w:rsidRPr="00DA05F5">
        <w:rPr>
          <w:i/>
          <w:color w:val="111111"/>
          <w:sz w:val="28"/>
          <w:szCs w:val="28"/>
        </w:rPr>
        <w:t xml:space="preserve">Если кто-то с места сдвинется, </w:t>
      </w:r>
    </w:p>
    <w:p w:rsidR="00DA05F5" w:rsidRPr="00DA05F5" w:rsidRDefault="00DA05F5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A05F5">
        <w:rPr>
          <w:i/>
          <w:color w:val="111111"/>
          <w:sz w:val="28"/>
          <w:szCs w:val="28"/>
        </w:rPr>
        <w:t xml:space="preserve">            </w:t>
      </w:r>
      <w:r>
        <w:rPr>
          <w:i/>
          <w:color w:val="111111"/>
          <w:sz w:val="28"/>
          <w:szCs w:val="28"/>
        </w:rPr>
        <w:t xml:space="preserve">              </w:t>
      </w:r>
      <w:r w:rsidR="00D16A8F">
        <w:rPr>
          <w:i/>
          <w:color w:val="111111"/>
          <w:sz w:val="28"/>
          <w:szCs w:val="28"/>
        </w:rPr>
        <w:t xml:space="preserve">    </w:t>
      </w:r>
      <w:r w:rsidRPr="00DA05F5">
        <w:rPr>
          <w:i/>
          <w:color w:val="111111"/>
          <w:sz w:val="28"/>
          <w:szCs w:val="28"/>
        </w:rPr>
        <w:t>На него котенок кинется.</w:t>
      </w:r>
    </w:p>
    <w:p w:rsidR="00DA05F5" w:rsidRPr="00DA05F5" w:rsidRDefault="00DA05F5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A05F5">
        <w:rPr>
          <w:i/>
          <w:color w:val="111111"/>
          <w:sz w:val="28"/>
          <w:szCs w:val="28"/>
        </w:rPr>
        <w:t xml:space="preserve">            </w:t>
      </w:r>
      <w:r>
        <w:rPr>
          <w:i/>
          <w:color w:val="111111"/>
          <w:sz w:val="28"/>
          <w:szCs w:val="28"/>
        </w:rPr>
        <w:t xml:space="preserve">             </w:t>
      </w:r>
      <w:r w:rsidR="00D16A8F">
        <w:rPr>
          <w:i/>
          <w:color w:val="111111"/>
          <w:sz w:val="28"/>
          <w:szCs w:val="28"/>
        </w:rPr>
        <w:t xml:space="preserve">    </w:t>
      </w:r>
      <w:r w:rsidRPr="00DA05F5">
        <w:rPr>
          <w:i/>
          <w:color w:val="111111"/>
          <w:sz w:val="28"/>
          <w:szCs w:val="28"/>
        </w:rPr>
        <w:t xml:space="preserve">Если что-нибудь покатится, </w:t>
      </w:r>
    </w:p>
    <w:p w:rsidR="00DA05F5" w:rsidRPr="00DA05F5" w:rsidRDefault="00DA05F5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A05F5">
        <w:rPr>
          <w:i/>
          <w:color w:val="111111"/>
          <w:sz w:val="28"/>
          <w:szCs w:val="28"/>
        </w:rPr>
        <w:t xml:space="preserve">            </w:t>
      </w:r>
      <w:r>
        <w:rPr>
          <w:i/>
          <w:color w:val="111111"/>
          <w:sz w:val="28"/>
          <w:szCs w:val="28"/>
        </w:rPr>
        <w:t xml:space="preserve">           </w:t>
      </w:r>
      <w:r w:rsidR="00D16A8F">
        <w:rPr>
          <w:i/>
          <w:color w:val="111111"/>
          <w:sz w:val="28"/>
          <w:szCs w:val="28"/>
        </w:rPr>
        <w:t xml:space="preserve">      </w:t>
      </w:r>
      <w:r>
        <w:rPr>
          <w:i/>
          <w:color w:val="111111"/>
          <w:sz w:val="28"/>
          <w:szCs w:val="28"/>
        </w:rPr>
        <w:t xml:space="preserve"> </w:t>
      </w:r>
      <w:r w:rsidRPr="00DA05F5">
        <w:rPr>
          <w:i/>
          <w:color w:val="111111"/>
          <w:sz w:val="28"/>
          <w:szCs w:val="28"/>
        </w:rPr>
        <w:t>За него котенок схватится.</w:t>
      </w:r>
    </w:p>
    <w:p w:rsidR="00DA05F5" w:rsidRPr="00DA05F5" w:rsidRDefault="00DA05F5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A05F5">
        <w:rPr>
          <w:i/>
          <w:color w:val="111111"/>
          <w:sz w:val="28"/>
          <w:szCs w:val="28"/>
        </w:rPr>
        <w:t xml:space="preserve">            </w:t>
      </w:r>
      <w:r>
        <w:rPr>
          <w:i/>
          <w:color w:val="111111"/>
          <w:sz w:val="28"/>
          <w:szCs w:val="28"/>
        </w:rPr>
        <w:t xml:space="preserve">            </w:t>
      </w:r>
      <w:r w:rsidR="00D16A8F">
        <w:rPr>
          <w:i/>
          <w:color w:val="111111"/>
          <w:sz w:val="28"/>
          <w:szCs w:val="28"/>
        </w:rPr>
        <w:t xml:space="preserve">     </w:t>
      </w:r>
      <w:r w:rsidRPr="00DA05F5">
        <w:rPr>
          <w:i/>
          <w:color w:val="111111"/>
          <w:sz w:val="28"/>
          <w:szCs w:val="28"/>
        </w:rPr>
        <w:t>Прыг-скок! Цап-царап!</w:t>
      </w:r>
    </w:p>
    <w:p w:rsidR="00DA05F5" w:rsidRDefault="00DA05F5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A05F5">
        <w:rPr>
          <w:i/>
          <w:color w:val="111111"/>
          <w:sz w:val="28"/>
          <w:szCs w:val="28"/>
        </w:rPr>
        <w:t xml:space="preserve">           </w:t>
      </w:r>
      <w:r>
        <w:rPr>
          <w:i/>
          <w:color w:val="111111"/>
          <w:sz w:val="28"/>
          <w:szCs w:val="28"/>
        </w:rPr>
        <w:t xml:space="preserve">           </w:t>
      </w:r>
      <w:r w:rsidRPr="00DA05F5">
        <w:rPr>
          <w:i/>
          <w:color w:val="111111"/>
          <w:sz w:val="28"/>
          <w:szCs w:val="28"/>
        </w:rPr>
        <w:t xml:space="preserve"> </w:t>
      </w:r>
      <w:r w:rsidR="00D16A8F">
        <w:rPr>
          <w:i/>
          <w:color w:val="111111"/>
          <w:sz w:val="28"/>
          <w:szCs w:val="28"/>
        </w:rPr>
        <w:t xml:space="preserve">     </w:t>
      </w:r>
      <w:r w:rsidRPr="00DA05F5">
        <w:rPr>
          <w:i/>
          <w:color w:val="111111"/>
          <w:sz w:val="28"/>
          <w:szCs w:val="28"/>
        </w:rPr>
        <w:t>Не уйдешь из наших лап!</w:t>
      </w:r>
      <w:r w:rsidR="00D16A8F">
        <w:rPr>
          <w:i/>
          <w:color w:val="111111"/>
          <w:sz w:val="28"/>
          <w:szCs w:val="28"/>
        </w:rPr>
        <w:t xml:space="preserve"> (В. Берестов)</w:t>
      </w:r>
    </w:p>
    <w:p w:rsidR="00DA05F5" w:rsidRDefault="00DA05F5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DA05F5">
        <w:rPr>
          <w:color w:val="111111"/>
          <w:sz w:val="28"/>
          <w:szCs w:val="28"/>
        </w:rPr>
        <w:t xml:space="preserve"> </w:t>
      </w:r>
      <w:r w:rsidRPr="00DA05F5">
        <w:rPr>
          <w:b/>
          <w:color w:val="111111"/>
          <w:sz w:val="28"/>
          <w:szCs w:val="28"/>
        </w:rPr>
        <w:t>«Узелки»</w:t>
      </w:r>
      <w:r>
        <w:rPr>
          <w:b/>
          <w:color w:val="111111"/>
          <w:sz w:val="28"/>
          <w:szCs w:val="28"/>
        </w:rPr>
        <w:t xml:space="preserve"> - </w:t>
      </w:r>
      <w:r w:rsidRPr="00DA05F5">
        <w:rPr>
          <w:color w:val="111111"/>
          <w:sz w:val="28"/>
          <w:szCs w:val="28"/>
        </w:rPr>
        <w:t>перебирать веревочки с узлами пальцами, называя по порядку</w:t>
      </w:r>
      <w:r>
        <w:rPr>
          <w:color w:val="111111"/>
          <w:sz w:val="28"/>
          <w:szCs w:val="28"/>
        </w:rPr>
        <w:t xml:space="preserve"> д</w:t>
      </w:r>
      <w:r w:rsidR="00B35771">
        <w:rPr>
          <w:color w:val="111111"/>
          <w:sz w:val="28"/>
          <w:szCs w:val="28"/>
        </w:rPr>
        <w:t>ни</w:t>
      </w:r>
      <w:r>
        <w:rPr>
          <w:color w:val="111111"/>
          <w:sz w:val="28"/>
          <w:szCs w:val="28"/>
        </w:rPr>
        <w:t xml:space="preserve"> недели, месяц</w:t>
      </w:r>
      <w:r w:rsidR="00B35771">
        <w:rPr>
          <w:color w:val="111111"/>
          <w:sz w:val="28"/>
          <w:szCs w:val="28"/>
        </w:rPr>
        <w:t>ы</w:t>
      </w:r>
      <w:r>
        <w:rPr>
          <w:color w:val="111111"/>
          <w:sz w:val="28"/>
          <w:szCs w:val="28"/>
        </w:rPr>
        <w:t>, гласные звуки</w:t>
      </w:r>
      <w:r w:rsidR="00B35771">
        <w:rPr>
          <w:color w:val="111111"/>
          <w:sz w:val="28"/>
          <w:szCs w:val="28"/>
        </w:rPr>
        <w:t>, времена года</w:t>
      </w:r>
      <w:r>
        <w:rPr>
          <w:color w:val="111111"/>
          <w:sz w:val="28"/>
          <w:szCs w:val="28"/>
        </w:rPr>
        <w:t>.</w:t>
      </w:r>
    </w:p>
    <w:p w:rsidR="00DA05F5" w:rsidRDefault="00DA05F5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DA05F5">
        <w:rPr>
          <w:b/>
          <w:color w:val="111111"/>
          <w:sz w:val="28"/>
          <w:szCs w:val="28"/>
        </w:rPr>
        <w:t>«Прогулка»</w:t>
      </w:r>
      <w:r>
        <w:rPr>
          <w:b/>
          <w:color w:val="111111"/>
          <w:sz w:val="28"/>
          <w:szCs w:val="28"/>
        </w:rPr>
        <w:t xml:space="preserve"> - </w:t>
      </w:r>
      <w:r w:rsidRPr="00DA05F5">
        <w:rPr>
          <w:color w:val="111111"/>
          <w:sz w:val="28"/>
          <w:szCs w:val="28"/>
        </w:rPr>
        <w:t>с помощью подставки под горячее</w:t>
      </w:r>
      <w:r w:rsidRPr="00DA05F5">
        <w:rPr>
          <w:b/>
          <w:color w:val="111111"/>
          <w:sz w:val="28"/>
          <w:szCs w:val="28"/>
        </w:rPr>
        <w:t xml:space="preserve"> </w:t>
      </w:r>
      <w:r w:rsidRPr="00DA05F5">
        <w:rPr>
          <w:color w:val="111111"/>
          <w:sz w:val="28"/>
          <w:szCs w:val="28"/>
        </w:rPr>
        <w:t>«ходить»</w:t>
      </w:r>
      <w:r>
        <w:rPr>
          <w:color w:val="111111"/>
          <w:sz w:val="28"/>
          <w:szCs w:val="28"/>
        </w:rPr>
        <w:t xml:space="preserve"> указательными и средними пальцами по клеточкам, на каждый ударный слог</w:t>
      </w:r>
      <w:r w:rsidR="00D16A8F">
        <w:rPr>
          <w:color w:val="111111"/>
          <w:sz w:val="28"/>
          <w:szCs w:val="28"/>
        </w:rPr>
        <w:t xml:space="preserve"> стиха делая по шагу. Можно ходить безымянным и средним, безымянным и мизинцем.</w:t>
      </w:r>
    </w:p>
    <w:p w:rsidR="00D16A8F" w:rsidRPr="00D16A8F" w:rsidRDefault="00D16A8F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                          </w:t>
      </w:r>
      <w:r w:rsidRPr="00D16A8F">
        <w:rPr>
          <w:i/>
          <w:color w:val="111111"/>
          <w:sz w:val="28"/>
          <w:szCs w:val="28"/>
        </w:rPr>
        <w:t>Кто идет?</w:t>
      </w:r>
    </w:p>
    <w:p w:rsidR="00D16A8F" w:rsidRPr="00D16A8F" w:rsidRDefault="00D16A8F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16A8F">
        <w:rPr>
          <w:i/>
          <w:color w:val="111111"/>
          <w:sz w:val="28"/>
          <w:szCs w:val="28"/>
        </w:rPr>
        <w:t xml:space="preserve">                            Идет собака, кот идет, </w:t>
      </w:r>
    </w:p>
    <w:p w:rsidR="00D16A8F" w:rsidRPr="00D16A8F" w:rsidRDefault="00D16A8F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16A8F">
        <w:rPr>
          <w:i/>
          <w:color w:val="111111"/>
          <w:sz w:val="28"/>
          <w:szCs w:val="28"/>
        </w:rPr>
        <w:t xml:space="preserve">                            И дождь идет, и град… </w:t>
      </w:r>
    </w:p>
    <w:p w:rsidR="00D16A8F" w:rsidRPr="00D16A8F" w:rsidRDefault="00D16A8F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16A8F">
        <w:rPr>
          <w:i/>
          <w:color w:val="111111"/>
          <w:sz w:val="28"/>
          <w:szCs w:val="28"/>
        </w:rPr>
        <w:t xml:space="preserve">                            Еще часы идут вперед, </w:t>
      </w:r>
    </w:p>
    <w:p w:rsidR="00D16A8F" w:rsidRDefault="00D16A8F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D16A8F">
        <w:rPr>
          <w:i/>
          <w:color w:val="111111"/>
          <w:sz w:val="28"/>
          <w:szCs w:val="28"/>
        </w:rPr>
        <w:t xml:space="preserve">                            Хоть на столе стоят.</w:t>
      </w:r>
      <w:r>
        <w:rPr>
          <w:color w:val="111111"/>
          <w:sz w:val="28"/>
          <w:szCs w:val="28"/>
        </w:rPr>
        <w:t xml:space="preserve">   </w:t>
      </w:r>
      <w:r w:rsidRPr="00D16A8F">
        <w:rPr>
          <w:i/>
          <w:color w:val="111111"/>
          <w:sz w:val="28"/>
          <w:szCs w:val="28"/>
        </w:rPr>
        <w:t>(Л.Г. Парамонова)</w:t>
      </w:r>
    </w:p>
    <w:p w:rsidR="005A11AA" w:rsidRDefault="005A11AA" w:rsidP="00250687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i/>
          <w:color w:val="111111"/>
          <w:sz w:val="28"/>
          <w:szCs w:val="28"/>
        </w:rPr>
        <w:t xml:space="preserve">                         </w:t>
      </w:r>
      <w:r w:rsidR="00250687">
        <w:rPr>
          <w:i/>
          <w:color w:val="111111"/>
          <w:sz w:val="28"/>
          <w:szCs w:val="28"/>
        </w:rPr>
        <w:t xml:space="preserve">               </w:t>
      </w:r>
      <w:r>
        <w:rPr>
          <w:i/>
          <w:color w:val="111111"/>
          <w:sz w:val="28"/>
          <w:szCs w:val="28"/>
        </w:rPr>
        <w:t xml:space="preserve"> ***</w:t>
      </w:r>
    </w:p>
    <w:p w:rsidR="005A11AA" w:rsidRDefault="005A11AA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i/>
          <w:color w:val="111111"/>
          <w:sz w:val="28"/>
          <w:szCs w:val="28"/>
        </w:rPr>
        <w:t xml:space="preserve">                          На прогулку мы пойдем, </w:t>
      </w:r>
    </w:p>
    <w:p w:rsidR="005A11AA" w:rsidRDefault="005A11AA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i/>
          <w:color w:val="111111"/>
          <w:sz w:val="28"/>
          <w:szCs w:val="28"/>
        </w:rPr>
        <w:t xml:space="preserve">                         И в футбол играть начнем.</w:t>
      </w:r>
    </w:p>
    <w:p w:rsidR="005A11AA" w:rsidRDefault="005A11AA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>
        <w:rPr>
          <w:i/>
          <w:color w:val="111111"/>
          <w:sz w:val="28"/>
          <w:szCs w:val="28"/>
        </w:rPr>
        <w:t xml:space="preserve">                      </w:t>
      </w:r>
      <w:r w:rsidR="004F415A">
        <w:rPr>
          <w:i/>
          <w:color w:val="111111"/>
          <w:sz w:val="28"/>
          <w:szCs w:val="28"/>
        </w:rPr>
        <w:t xml:space="preserve">  </w:t>
      </w:r>
      <w:r>
        <w:rPr>
          <w:i/>
          <w:color w:val="111111"/>
          <w:sz w:val="28"/>
          <w:szCs w:val="28"/>
        </w:rPr>
        <w:t>И с хорошей тренировкой,</w:t>
      </w:r>
    </w:p>
    <w:p w:rsidR="005A11AA" w:rsidRPr="00DA05F5" w:rsidRDefault="005A11AA" w:rsidP="00DA05F5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b/>
          <w:color w:val="111111"/>
          <w:sz w:val="28"/>
          <w:szCs w:val="28"/>
        </w:rPr>
      </w:pPr>
      <w:r>
        <w:rPr>
          <w:i/>
          <w:color w:val="111111"/>
          <w:sz w:val="28"/>
          <w:szCs w:val="28"/>
        </w:rPr>
        <w:t xml:space="preserve">                    </w:t>
      </w:r>
      <w:r w:rsidR="004F415A">
        <w:rPr>
          <w:i/>
          <w:color w:val="111111"/>
          <w:sz w:val="28"/>
          <w:szCs w:val="28"/>
        </w:rPr>
        <w:t xml:space="preserve">   </w:t>
      </w:r>
      <w:r>
        <w:rPr>
          <w:i/>
          <w:color w:val="111111"/>
          <w:sz w:val="28"/>
          <w:szCs w:val="28"/>
        </w:rPr>
        <w:t xml:space="preserve">Каждый станет сильным, ловким. </w:t>
      </w:r>
    </w:p>
    <w:p w:rsidR="005A11AA" w:rsidRPr="00967CD3" w:rsidRDefault="005A11AA" w:rsidP="005A11AA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  <w:sz w:val="28"/>
          <w:szCs w:val="28"/>
        </w:rPr>
      </w:pPr>
      <w:r w:rsidRPr="005A11AA">
        <w:rPr>
          <w:b/>
          <w:color w:val="111111"/>
          <w:sz w:val="28"/>
          <w:szCs w:val="28"/>
        </w:rPr>
        <w:t>«</w:t>
      </w:r>
      <w:r>
        <w:rPr>
          <w:b/>
          <w:color w:val="111111"/>
          <w:sz w:val="28"/>
          <w:szCs w:val="28"/>
        </w:rPr>
        <w:t>Волшебные превращения веревочки</w:t>
      </w:r>
      <w:r w:rsidRPr="005A11AA">
        <w:rPr>
          <w:b/>
          <w:color w:val="111111"/>
          <w:sz w:val="28"/>
          <w:szCs w:val="28"/>
        </w:rPr>
        <w:t>»</w:t>
      </w:r>
      <w:r>
        <w:rPr>
          <w:b/>
          <w:color w:val="111111"/>
          <w:sz w:val="28"/>
          <w:szCs w:val="28"/>
        </w:rPr>
        <w:t xml:space="preserve"> - </w:t>
      </w:r>
      <w:r w:rsidRPr="00967CD3">
        <w:rPr>
          <w:color w:val="111111"/>
          <w:sz w:val="28"/>
          <w:szCs w:val="28"/>
        </w:rPr>
        <w:t>из различной длины и цвета верево</w:t>
      </w:r>
      <w:r w:rsidR="00967CD3" w:rsidRPr="00967CD3">
        <w:rPr>
          <w:color w:val="111111"/>
          <w:sz w:val="28"/>
          <w:szCs w:val="28"/>
        </w:rPr>
        <w:t>чек заплетать косички, рисовать всевозможные фигуры и узоры.</w:t>
      </w:r>
    </w:p>
    <w:p w:rsidR="00250687" w:rsidRDefault="00967CD3" w:rsidP="00962B2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i/>
          <w:color w:val="111111"/>
          <w:sz w:val="28"/>
          <w:szCs w:val="28"/>
        </w:rPr>
      </w:pPr>
      <w:r w:rsidRPr="00967CD3">
        <w:rPr>
          <w:b/>
          <w:color w:val="111111"/>
          <w:sz w:val="28"/>
          <w:szCs w:val="28"/>
        </w:rPr>
        <w:lastRenderedPageBreak/>
        <w:t>«Музыканты»</w:t>
      </w:r>
      <w:r w:rsidR="00DA05F5" w:rsidRPr="00967CD3">
        <w:rPr>
          <w:b/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- нажимать сначала пальцами одной, а потом другой и обеими руками вместе на «клавиатуру» из поролона с приклеенными пуговицами</w:t>
      </w:r>
      <w:r w:rsidR="003066F3">
        <w:rPr>
          <w:color w:val="111111"/>
          <w:sz w:val="28"/>
          <w:szCs w:val="28"/>
        </w:rPr>
        <w:t xml:space="preserve">, сопровождая игру произнесением звуков, слогов, </w:t>
      </w:r>
      <w:r w:rsidR="00CE4DC6">
        <w:rPr>
          <w:color w:val="111111"/>
          <w:sz w:val="28"/>
          <w:szCs w:val="28"/>
        </w:rPr>
        <w:t xml:space="preserve">слов, </w:t>
      </w:r>
      <w:proofErr w:type="spellStart"/>
      <w:r w:rsidR="003066F3">
        <w:rPr>
          <w:color w:val="111111"/>
          <w:sz w:val="28"/>
          <w:szCs w:val="28"/>
        </w:rPr>
        <w:t>чистоговорок</w:t>
      </w:r>
      <w:proofErr w:type="spellEnd"/>
      <w:r w:rsidR="003066F3">
        <w:rPr>
          <w:color w:val="111111"/>
          <w:sz w:val="28"/>
          <w:szCs w:val="28"/>
        </w:rPr>
        <w:t xml:space="preserve">, стихов. </w:t>
      </w:r>
      <w:r w:rsidR="003066F3" w:rsidRPr="003066F3">
        <w:rPr>
          <w:i/>
          <w:color w:val="111111"/>
          <w:sz w:val="28"/>
          <w:szCs w:val="28"/>
        </w:rPr>
        <w:t>(</w:t>
      </w:r>
      <w:proofErr w:type="spellStart"/>
      <w:r w:rsidR="003066F3" w:rsidRPr="003066F3">
        <w:rPr>
          <w:i/>
          <w:color w:val="111111"/>
          <w:sz w:val="28"/>
          <w:szCs w:val="28"/>
        </w:rPr>
        <w:t>Ша-ша-ша</w:t>
      </w:r>
      <w:proofErr w:type="spellEnd"/>
      <w:r w:rsidR="003066F3" w:rsidRPr="003066F3">
        <w:rPr>
          <w:i/>
          <w:color w:val="111111"/>
          <w:sz w:val="28"/>
          <w:szCs w:val="28"/>
        </w:rPr>
        <w:t xml:space="preserve"> – мама моет малыша, </w:t>
      </w:r>
      <w:proofErr w:type="gramStart"/>
      <w:r w:rsidR="003066F3" w:rsidRPr="003066F3">
        <w:rPr>
          <w:i/>
          <w:color w:val="111111"/>
          <w:sz w:val="28"/>
          <w:szCs w:val="28"/>
        </w:rPr>
        <w:t>ла-ла</w:t>
      </w:r>
      <w:proofErr w:type="gramEnd"/>
      <w:r w:rsidR="003066F3" w:rsidRPr="003066F3">
        <w:rPr>
          <w:i/>
          <w:color w:val="111111"/>
          <w:sz w:val="28"/>
          <w:szCs w:val="28"/>
        </w:rPr>
        <w:t>-ла-лопата и юла и т.д.)</w:t>
      </w:r>
    </w:p>
    <w:p w:rsidR="00605A3B" w:rsidRDefault="00250687" w:rsidP="00605A3B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b/>
          <w:color w:val="111111"/>
          <w:sz w:val="28"/>
          <w:szCs w:val="28"/>
        </w:rPr>
      </w:pPr>
      <w:r w:rsidRPr="00250687">
        <w:rPr>
          <w:b/>
          <w:color w:val="111111"/>
          <w:sz w:val="28"/>
          <w:szCs w:val="28"/>
        </w:rPr>
        <w:t>«Рисование»</w:t>
      </w:r>
      <w:r>
        <w:rPr>
          <w:b/>
          <w:color w:val="111111"/>
          <w:sz w:val="28"/>
          <w:szCs w:val="28"/>
        </w:rPr>
        <w:t xml:space="preserve"> - </w:t>
      </w:r>
      <w:r w:rsidRPr="00250687">
        <w:rPr>
          <w:color w:val="111111"/>
          <w:sz w:val="28"/>
          <w:szCs w:val="28"/>
        </w:rPr>
        <w:t>рисовать цветы веревочками, пуговицами, кам</w:t>
      </w:r>
      <w:r w:rsidR="0048109A">
        <w:rPr>
          <w:color w:val="111111"/>
          <w:sz w:val="28"/>
          <w:szCs w:val="28"/>
        </w:rPr>
        <w:t>е</w:t>
      </w:r>
      <w:r w:rsidRPr="00250687">
        <w:rPr>
          <w:color w:val="111111"/>
          <w:sz w:val="28"/>
          <w:szCs w:val="28"/>
        </w:rPr>
        <w:t>шками, косто</w:t>
      </w:r>
      <w:r w:rsidR="00605A3B" w:rsidRPr="00250687">
        <w:rPr>
          <w:color w:val="111111"/>
          <w:sz w:val="28"/>
          <w:szCs w:val="28"/>
        </w:rPr>
        <w:t>чками, пробками от пластмассовых бутылок</w:t>
      </w:r>
      <w:r w:rsidR="00605A3B">
        <w:rPr>
          <w:color w:val="111111"/>
          <w:sz w:val="28"/>
          <w:szCs w:val="28"/>
        </w:rPr>
        <w:t>.</w:t>
      </w:r>
      <w:r w:rsidR="00605A3B">
        <w:rPr>
          <w:b/>
          <w:color w:val="111111"/>
          <w:sz w:val="28"/>
          <w:szCs w:val="28"/>
        </w:rPr>
        <w:t xml:space="preserve"> </w:t>
      </w:r>
    </w:p>
    <w:p w:rsidR="00605A3B" w:rsidRPr="00A6127A" w:rsidRDefault="00605A3B" w:rsidP="00605A3B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  <w:bdr w:val="none" w:sz="0" w:space="0" w:color="auto" w:frame="1"/>
        </w:rPr>
        <w:t xml:space="preserve"> </w:t>
      </w:r>
      <w:r w:rsidRPr="00605A3B">
        <w:rPr>
          <w:b/>
          <w:color w:val="111111"/>
          <w:sz w:val="28"/>
          <w:szCs w:val="28"/>
          <w:bdr w:val="none" w:sz="0" w:space="0" w:color="auto" w:frame="1"/>
        </w:rPr>
        <w:t>Игры с прищепками</w:t>
      </w:r>
      <w:r w:rsidRPr="00605A3B">
        <w:rPr>
          <w:b/>
          <w:color w:val="111111"/>
          <w:sz w:val="28"/>
          <w:szCs w:val="28"/>
        </w:rPr>
        <w:t>:</w:t>
      </w:r>
      <w:r w:rsidRPr="00A6127A">
        <w:rPr>
          <w:color w:val="111111"/>
          <w:sz w:val="28"/>
          <w:szCs w:val="28"/>
        </w:rPr>
        <w:t>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«Волшебные прищепки»</w:t>
      </w:r>
      <w:r w:rsidRPr="00A6127A">
        <w:rPr>
          <w:color w:val="111111"/>
          <w:sz w:val="28"/>
          <w:szCs w:val="28"/>
        </w:rPr>
        <w:t>,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«Хвостики у фруктов»</w:t>
      </w:r>
      <w:r w:rsidRPr="00A6127A">
        <w:rPr>
          <w:color w:val="111111"/>
          <w:sz w:val="28"/>
          <w:szCs w:val="28"/>
        </w:rPr>
        <w:t>,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«Колючий ежик»</w:t>
      </w:r>
      <w:r w:rsidRPr="00A6127A">
        <w:rPr>
          <w:color w:val="111111"/>
          <w:sz w:val="28"/>
          <w:szCs w:val="28"/>
        </w:rPr>
        <w:t>,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«Загадочное колесо»</w:t>
      </w:r>
      <w:r w:rsidRPr="00A6127A">
        <w:rPr>
          <w:color w:val="111111"/>
          <w:sz w:val="28"/>
          <w:szCs w:val="28"/>
        </w:rPr>
        <w:t>,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«У солнышка в гостях»</w:t>
      </w:r>
      <w:r w:rsidRPr="00A6127A">
        <w:rPr>
          <w:color w:val="111111"/>
          <w:sz w:val="28"/>
          <w:szCs w:val="28"/>
        </w:rPr>
        <w:t xml:space="preserve">  </w:t>
      </w:r>
    </w:p>
    <w:p w:rsidR="00605A3B" w:rsidRPr="00A6127A" w:rsidRDefault="00605A3B" w:rsidP="00605A3B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605A3B">
        <w:rPr>
          <w:b/>
          <w:color w:val="111111"/>
          <w:sz w:val="28"/>
          <w:szCs w:val="28"/>
        </w:rPr>
        <w:t xml:space="preserve"> Игры со счетными </w:t>
      </w:r>
      <w:r w:rsidRPr="00605A3B">
        <w:rPr>
          <w:b/>
          <w:color w:val="111111"/>
          <w:sz w:val="28"/>
          <w:szCs w:val="28"/>
          <w:bdr w:val="none" w:sz="0" w:space="0" w:color="auto" w:frame="1"/>
        </w:rPr>
        <w:t>палочками</w:t>
      </w:r>
      <w:r w:rsidRPr="00605A3B">
        <w:rPr>
          <w:b/>
          <w:color w:val="111111"/>
          <w:sz w:val="28"/>
          <w:szCs w:val="28"/>
        </w:rPr>
        <w:t>:</w:t>
      </w:r>
      <w:r w:rsidRPr="00A6127A">
        <w:rPr>
          <w:color w:val="111111"/>
          <w:sz w:val="28"/>
          <w:szCs w:val="28"/>
        </w:rPr>
        <w:t>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«Выложи солнышко из палочек»</w:t>
      </w:r>
      <w:r w:rsidRPr="00A6127A">
        <w:rPr>
          <w:color w:val="111111"/>
          <w:sz w:val="28"/>
          <w:szCs w:val="28"/>
        </w:rPr>
        <w:t>,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«Лес – лесок»</w:t>
      </w:r>
      <w:r w:rsidRPr="00A6127A">
        <w:rPr>
          <w:color w:val="111111"/>
          <w:sz w:val="28"/>
          <w:szCs w:val="28"/>
        </w:rPr>
        <w:t>,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«Кто в домике живёт?»</w:t>
      </w:r>
      <w:r w:rsidRPr="00A6127A">
        <w:rPr>
          <w:color w:val="111111"/>
          <w:sz w:val="28"/>
          <w:szCs w:val="28"/>
        </w:rPr>
        <w:t>, </w:t>
      </w:r>
      <w:r w:rsidRPr="00A6127A">
        <w:rPr>
          <w:i/>
          <w:iCs/>
          <w:color w:val="111111"/>
          <w:sz w:val="28"/>
          <w:szCs w:val="28"/>
          <w:bdr w:val="none" w:sz="0" w:space="0" w:color="auto" w:frame="1"/>
        </w:rPr>
        <w:t>«Мебель для кукол»</w:t>
      </w:r>
      <w:r w:rsidRPr="00A6127A">
        <w:rPr>
          <w:color w:val="111111"/>
          <w:sz w:val="28"/>
          <w:szCs w:val="28"/>
        </w:rPr>
        <w:t> и т. д.</w:t>
      </w: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605A3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Использование камешков </w:t>
      </w:r>
      <w:proofErr w:type="spellStart"/>
      <w:r w:rsidRPr="00605A3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Марблс</w:t>
      </w:r>
      <w:proofErr w:type="spellEnd"/>
      <w:r w:rsidR="008B663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, фасоли и т.д.</w:t>
      </w:r>
    </w:p>
    <w:p w:rsidR="00605A3B" w:rsidRDefault="00605A3B" w:rsidP="00605A3B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62B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Заданий и упражнений, направленных на развитие мелкой моторики очень много, при желании, особенно, если подключить фантазию и воображение, придумать их можно бесконечное множество. И главное здесь — учитывать индивидуальные особенности каждого ребенка. Таким образом, если будут развиваться пальцы рук, то будут развиваться речь и мышление ребенка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будут </w:t>
      </w:r>
      <w:r w:rsidRPr="00962B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добрые взаимоотношения между взрослыми и </w:t>
      </w:r>
      <w:r w:rsidR="004810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детьми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962B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</w:p>
    <w:p w:rsidR="00512249" w:rsidRDefault="00512249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  <w:r w:rsidRPr="00605A3B">
        <w:rPr>
          <w:rFonts w:ascii="Times New Roman" w:hAnsi="Times New Roman" w:cs="Times New Roman"/>
          <w:b/>
          <w:color w:val="111111"/>
          <w:sz w:val="28"/>
          <w:szCs w:val="28"/>
        </w:rPr>
        <w:t>«Чем больше мастерства в детской руке, тем умнее ребенок».</w:t>
      </w: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605A3B" w:rsidRDefault="00605A3B" w:rsidP="00605A3B">
      <w:pPr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</w:rPr>
        <w:lastRenderedPageBreak/>
        <w:t>Список использованной литературы:</w:t>
      </w:r>
    </w:p>
    <w:p w:rsidR="00605A3B" w:rsidRDefault="008B6631" w:rsidP="00605A3B">
      <w:pPr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1. Белая </w:t>
      </w:r>
      <w:r w:rsidR="00605A3B" w:rsidRPr="00342C58">
        <w:rPr>
          <w:rFonts w:ascii="Times New Roman" w:hAnsi="Times New Roman" w:cs="Times New Roman"/>
          <w:color w:val="111111"/>
          <w:sz w:val="28"/>
          <w:szCs w:val="28"/>
        </w:rPr>
        <w:t xml:space="preserve">А.Е., </w:t>
      </w:r>
      <w:proofErr w:type="spellStart"/>
      <w:r w:rsidR="00605A3B" w:rsidRPr="00342C58">
        <w:rPr>
          <w:rFonts w:ascii="Times New Roman" w:hAnsi="Times New Roman" w:cs="Times New Roman"/>
          <w:color w:val="111111"/>
          <w:sz w:val="28"/>
          <w:szCs w:val="28"/>
        </w:rPr>
        <w:t>Мирясова</w:t>
      </w:r>
      <w:proofErr w:type="spellEnd"/>
      <w:r w:rsidR="00605A3B" w:rsidRPr="00342C58">
        <w:rPr>
          <w:rFonts w:ascii="Times New Roman" w:hAnsi="Times New Roman" w:cs="Times New Roman"/>
          <w:color w:val="111111"/>
          <w:sz w:val="28"/>
          <w:szCs w:val="28"/>
        </w:rPr>
        <w:t xml:space="preserve"> В.И. </w:t>
      </w:r>
      <w:r w:rsidR="00342C58">
        <w:rPr>
          <w:rFonts w:ascii="Times New Roman" w:hAnsi="Times New Roman" w:cs="Times New Roman"/>
          <w:color w:val="111111"/>
          <w:sz w:val="28"/>
          <w:szCs w:val="28"/>
        </w:rPr>
        <w:t>Пальчиковые игры для развития речи дошкольников. М., 2003.</w:t>
      </w:r>
    </w:p>
    <w:p w:rsidR="00342C58" w:rsidRDefault="00342C58" w:rsidP="00605A3B">
      <w:pPr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>2.Дудьев В.П. Средства развития тонкой моторики рук у детей с нарушениями речи// Дефектология. 1998. №4.</w:t>
      </w:r>
    </w:p>
    <w:p w:rsidR="00342C58" w:rsidRDefault="00342C58" w:rsidP="00605A3B">
      <w:pPr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>3. Кольцова М.М. Ребенок учится говорить. М., 1979.</w:t>
      </w:r>
    </w:p>
    <w:p w:rsidR="00342C58" w:rsidRDefault="00342C58" w:rsidP="00605A3B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color w:val="111111"/>
          <w:sz w:val="28"/>
          <w:szCs w:val="28"/>
        </w:rPr>
        <w:t>Нищева</w:t>
      </w:r>
      <w:proofErr w:type="spellEnd"/>
      <w:r>
        <w:rPr>
          <w:rFonts w:ascii="Times New Roman" w:hAnsi="Times New Roman" w:cs="Times New Roman"/>
          <w:color w:val="111111"/>
          <w:sz w:val="28"/>
          <w:szCs w:val="28"/>
        </w:rPr>
        <w:t xml:space="preserve"> Н.В. Система коррекционной работы в логопедической группе для детей с общим недоразвитием речи. </w:t>
      </w:r>
      <w:proofErr w:type="gramStart"/>
      <w:r>
        <w:rPr>
          <w:rFonts w:ascii="Times New Roman" w:hAnsi="Times New Roman" w:cs="Times New Roman"/>
          <w:color w:val="111111"/>
          <w:sz w:val="28"/>
          <w:szCs w:val="28"/>
        </w:rPr>
        <w:t>СПб.,</w:t>
      </w:r>
      <w:proofErr w:type="gramEnd"/>
      <w:r>
        <w:rPr>
          <w:rFonts w:ascii="Times New Roman" w:hAnsi="Times New Roman" w:cs="Times New Roman"/>
          <w:color w:val="111111"/>
          <w:sz w:val="28"/>
          <w:szCs w:val="28"/>
        </w:rPr>
        <w:t xml:space="preserve"> 2015. </w:t>
      </w:r>
    </w:p>
    <w:p w:rsidR="00342C58" w:rsidRPr="00342C58" w:rsidRDefault="00342C58" w:rsidP="00605A3B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5. 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Хватцев</w:t>
      </w:r>
      <w:proofErr w:type="spellEnd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М.Е. </w:t>
      </w:r>
      <w:r w:rsidR="004F415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редупреждение и устранение </w:t>
      </w:r>
      <w:r w:rsidR="004F415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недостатков речи. </w:t>
      </w:r>
      <w:proofErr w:type="gramStart"/>
      <w:r w:rsidR="004F415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–  СПб.,</w:t>
      </w:r>
      <w:proofErr w:type="gramEnd"/>
      <w:r w:rsidR="004F415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2004.  </w:t>
      </w:r>
    </w:p>
    <w:sectPr w:rsidR="00342C58" w:rsidRPr="00342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809"/>
    <w:rsid w:val="00054278"/>
    <w:rsid w:val="00164B2B"/>
    <w:rsid w:val="001F207F"/>
    <w:rsid w:val="00250687"/>
    <w:rsid w:val="003066F3"/>
    <w:rsid w:val="00342C58"/>
    <w:rsid w:val="0048109A"/>
    <w:rsid w:val="004F415A"/>
    <w:rsid w:val="00512249"/>
    <w:rsid w:val="005A11AA"/>
    <w:rsid w:val="00605A3B"/>
    <w:rsid w:val="00617B38"/>
    <w:rsid w:val="006660D8"/>
    <w:rsid w:val="0067128D"/>
    <w:rsid w:val="006B1173"/>
    <w:rsid w:val="00896868"/>
    <w:rsid w:val="008A326B"/>
    <w:rsid w:val="008B6631"/>
    <w:rsid w:val="008C3809"/>
    <w:rsid w:val="00921AE3"/>
    <w:rsid w:val="00962B2B"/>
    <w:rsid w:val="00967CD3"/>
    <w:rsid w:val="009937CB"/>
    <w:rsid w:val="00A6127A"/>
    <w:rsid w:val="00AD3FD0"/>
    <w:rsid w:val="00B320D2"/>
    <w:rsid w:val="00B35771"/>
    <w:rsid w:val="00C4035E"/>
    <w:rsid w:val="00CE4DC6"/>
    <w:rsid w:val="00D16A8F"/>
    <w:rsid w:val="00D83A01"/>
    <w:rsid w:val="00DA05F5"/>
    <w:rsid w:val="00DB0906"/>
    <w:rsid w:val="00E5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6E1B10-A8F7-4E65-88CF-97F0999B8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2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2249"/>
    <w:rPr>
      <w:b/>
      <w:bCs/>
    </w:rPr>
  </w:style>
  <w:style w:type="paragraph" w:styleId="a5">
    <w:name w:val="List Paragraph"/>
    <w:basedOn w:val="a"/>
    <w:uiPriority w:val="34"/>
    <w:qFormat/>
    <w:rsid w:val="004F415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09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B09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9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6</Pages>
  <Words>1175</Words>
  <Characters>6700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2019-10-13T17:27:00Z</cp:lastPrinted>
  <dcterms:created xsi:type="dcterms:W3CDTF">2019-09-30T11:36:00Z</dcterms:created>
  <dcterms:modified xsi:type="dcterms:W3CDTF">2019-10-14T12:26:00Z</dcterms:modified>
</cp:coreProperties>
</file>